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5" w:rsidRPr="00124E26" w:rsidRDefault="00887845" w:rsidP="00887845">
      <w:pPr>
        <w:tabs>
          <w:tab w:val="left" w:pos="810"/>
        </w:tabs>
        <w:ind w:left="-432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24E26">
        <w:rPr>
          <w:rFonts w:ascii="Arial" w:hAnsi="Arial" w:cs="Arial"/>
          <w:b/>
          <w:bCs/>
          <w:sz w:val="22"/>
          <w:szCs w:val="22"/>
        </w:rPr>
        <w:t>ПЕРЕЧЕНЬ</w:t>
      </w:r>
    </w:p>
    <w:p w:rsidR="00887845" w:rsidRPr="00124E26" w:rsidRDefault="00887845" w:rsidP="00887845">
      <w:pPr>
        <w:tabs>
          <w:tab w:val="left" w:pos="810"/>
        </w:tabs>
        <w:ind w:left="-432"/>
        <w:jc w:val="center"/>
        <w:outlineLvl w:val="0"/>
        <w:rPr>
          <w:rFonts w:ascii="Arial" w:hAnsi="Arial" w:cs="Arial"/>
          <w:b/>
          <w:bCs/>
        </w:rPr>
      </w:pPr>
      <w:r w:rsidRPr="00124E26">
        <w:rPr>
          <w:rFonts w:ascii="Arial" w:hAnsi="Arial" w:cs="Arial"/>
          <w:b/>
          <w:bCs/>
          <w:sz w:val="22"/>
          <w:szCs w:val="22"/>
        </w:rPr>
        <w:t xml:space="preserve">РАСПРЕДЕЛЕНИЯ ОБЯЗАННОСТЕЙ </w:t>
      </w:r>
      <w:r w:rsidRPr="00124E26">
        <w:rPr>
          <w:rFonts w:ascii="Arial" w:hAnsi="Arial" w:cs="Arial"/>
          <w:b/>
          <w:bCs/>
        </w:rPr>
        <w:t xml:space="preserve">МЕЖДУ ЗАКАЗЧИКОМ И ПОДРЯДЧИКОМ </w:t>
      </w:r>
    </w:p>
    <w:p w:rsidR="00887845" w:rsidRPr="00124E26" w:rsidRDefault="00887845" w:rsidP="00887845">
      <w:pPr>
        <w:tabs>
          <w:tab w:val="left" w:pos="810"/>
        </w:tabs>
        <w:ind w:left="-432"/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426"/>
        <w:gridCol w:w="1126"/>
        <w:gridCol w:w="1417"/>
      </w:tblGrid>
      <w:tr w:rsidR="00887845" w:rsidRPr="00124E26" w:rsidTr="000904B6">
        <w:trPr>
          <w:cantSplit/>
          <w:trHeight w:val="255"/>
          <w:tblHeader/>
        </w:trPr>
        <w:tc>
          <w:tcPr>
            <w:tcW w:w="851" w:type="dxa"/>
            <w:vMerge w:val="restart"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Поставляется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Оплачивается</w:t>
            </w:r>
          </w:p>
        </w:tc>
      </w:tr>
      <w:tr w:rsidR="00887845" w:rsidRPr="00124E26" w:rsidTr="000904B6">
        <w:trPr>
          <w:cantSplit/>
          <w:trHeight w:val="315"/>
          <w:tblHeader/>
        </w:trPr>
        <w:tc>
          <w:tcPr>
            <w:tcW w:w="851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124E26" w:rsidTr="000904B6">
        <w:trPr>
          <w:cantSplit/>
          <w:trHeight w:val="285"/>
          <w:tblHeader/>
        </w:trPr>
        <w:tc>
          <w:tcPr>
            <w:tcW w:w="851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426" w:type="dxa"/>
            <w:vMerge w:val="restart"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</w:p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887845" w:rsidRPr="00124E26" w:rsidRDefault="00887845" w:rsidP="000904B6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417" w:type="dxa"/>
            <w:vMerge w:val="restart"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26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</w:p>
        </w:tc>
      </w:tr>
      <w:tr w:rsidR="00887845" w:rsidRPr="00124E26" w:rsidTr="000904B6">
        <w:trPr>
          <w:cantSplit/>
          <w:trHeight w:val="240"/>
          <w:tblHeader/>
        </w:trPr>
        <w:tc>
          <w:tcPr>
            <w:tcW w:w="851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87845" w:rsidRPr="00124E26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7845" w:rsidRPr="00124E26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ПЛОЩАДКИ И ПОДЪЕЗДНЫЕ ДОРОГИ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73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Лицензии и разрешения на все работы и оборудование, кроме лицензий на буровые работы и разрешений для Буровой установки и оборудования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611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Лицензии на буровые работы, разрешения  для Буровой установки и оборудования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894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Получение всех необходимых разрешений для строительства кустовых площадок и подъездных дорог, отвод земельных участков, размещение бурового шлама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497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Подъездные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дороги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Строительство подъездных дорог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от основного и «зимнего» проезда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Содержание подъездных дорог от основного и «зимнего» проезда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Площадки: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493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Строительство  площадки и площадки под вахтовый поселок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529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Содержание площадки и площадки под вахтовый поселок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0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Шламовый амбар: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 xml:space="preserve"> амбарное бурение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Утилизация шлама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1D1046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1D1046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Все разрешения и лицензии на радиосвязь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ТРАНСПОРТИРОВКА И ПОГРУЗОЧНО-РАЗГРУЗОЧНЫЕ РАБОТЫ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Погрузка и разгрузка на площадке оборудования Заказчика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Работа бульдозера и другой техники на площадке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10 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Перевозка персонала Подрядчика на буровую площадку и обратно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11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Мобилизация материалов и оборудования Подрядчика до площадки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БУРОВОЕ ОБОРУДОВАНИЕ И ПЕРСОНАЛ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1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Разрешения на работу, разрешения на проживание и т.п. для персонала Подрядчика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81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Дополнительный персонал (не указанный в Приложении 14), если потребует Заказчик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Оборудование вахтового поселка: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15 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Жилые вагоны для персонала Подрядчика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29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Жилые вагоны для персонала Заказчика (1 ед.)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Дополнительные жилые вагоны для Субподрядчиков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Все буровое оборудование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6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Ловильный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 xml:space="preserve"> инструмент: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6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Стандартная проверка  буровой установки и принадлежностей в соответствии со стандартами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73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Специальные и дополнительные проверки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бурильных колонн, погрузочно-разгрузочного оборудования и т.д. по запросу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868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Дополнительные бурильные трубы, УБТ, инструмент СПО, протекторы для бурильных труб не включенные в список оборудования, согласно Групповому рабочему проекту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1067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Самописец параметров режима бурения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Центрифуга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Шаровой предохранительный клапан для бур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>олонны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Самописец параметров режима бурения за сутки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Забойные двигатели (сервисная компания)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Испытательное оборудование для противовыбросового оборудования (ПВО)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3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Резервные емкости для воды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Монтажная арматура согласно стандарту ГОСТ катушки или переходники  (включая стандартные уплотнительные  кольца) для подгонки  ПВО к колонной головке после  окончательного монтажа головки скважины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1096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Вся монтажная арматура, катушки и переходники для подгонки  ПВО Подрядчика к колонной головке Заказчика. В случае если подобное оборудование предоставляется ПОДРЯДЧИКОМ, Заказчик обязуется предоставить все необходимые технические данные за 4 месяца 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 xml:space="preserve"> запланированного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забуривания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. ПОДРЯДЧИК ни в коем случае не будет нести ответственность за несвоевременную поставку такого оборудования производителем.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1096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Оборудование связи - телефоны только для нужд Подрядчика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Групповой рабочий проект на бурения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250E46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  <w:proofErr w:type="gramEnd"/>
            <w:r w:rsidR="00887845" w:rsidRPr="0039476B">
              <w:rPr>
                <w:rFonts w:ascii="Arial" w:hAnsi="Arial" w:cs="Arial"/>
                <w:sz w:val="20"/>
                <w:szCs w:val="20"/>
              </w:rPr>
              <w:t xml:space="preserve"> на буре</w:t>
            </w:r>
            <w:r w:rsidR="001A7736" w:rsidRPr="0039476B">
              <w:rPr>
                <w:rFonts w:ascii="Arial" w:hAnsi="Arial" w:cs="Arial"/>
                <w:sz w:val="20"/>
                <w:szCs w:val="20"/>
              </w:rPr>
              <w:t>ние конкретной скважины</w:t>
            </w:r>
            <w:r w:rsidR="00887845" w:rsidRPr="0039476B">
              <w:rPr>
                <w:rFonts w:ascii="Arial" w:hAnsi="Arial" w:cs="Arial"/>
                <w:sz w:val="20"/>
                <w:szCs w:val="20"/>
              </w:rPr>
              <w:t>, ГТН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25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Буровой раствор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25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Партия ГИС и оборудование для ГИС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Партия ГИС для ликвидации аварий по вине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Партия ГИС для ликвидации аварий по вине Подрядчика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ГТИ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ГТИ при ликвидации аварий по вине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38.3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ГТИ при ликвидации аварий по вине Подрядчика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Поставка продуктов питания: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39.1 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- для персонала Подрядчика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- для персонала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- для обслуживающего персонала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39.4 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- для дополнительного персонала по требованию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Наворот  и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 xml:space="preserve"> спуск обсадных труб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Оборудование СПО для обсадных труб (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спайдеры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спайдер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 xml:space="preserve">-элеваторы,  элеваторы,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штропы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, машинные ключи)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73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Цементирование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Установка цементных мостов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Каротаж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Телеметрия сопровождение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Оборудование и инженерное сопровождение по отбору керна (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зак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: определить кол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>нтер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Испытание скважин во время бурения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Медицинское обслуживание: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46.1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Медицинская эвакуация для персонала Подрядчика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Медицинская эвакуация для персонала Заказчика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9476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Медицинское оборудование для оказания первой помощи на месторождении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Оформить и получить разрешения на выбросы вредных веществ в атмосферу, размещение отходов производства (за исключением бурового шлама) после предоставления проекта на бурение согласованного с контролирующими органами.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Шаблонирование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476B">
              <w:rPr>
                <w:rFonts w:ascii="Arial" w:hAnsi="Arial" w:cs="Arial"/>
                <w:sz w:val="20"/>
                <w:szCs w:val="20"/>
              </w:rPr>
              <w:t xml:space="preserve"> обсадных колонн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79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F.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МАТЕРИАЛЫ, ПОСТАВКИ И РАСХОДНЫЕ МАТЕРИАЛЫ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266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Паровое оборудование/ППУ для подогрева воды для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цементажа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 xml:space="preserve"> и размораживания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266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Дизельное топливо во время бурения, крепления, передвижек и простоев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01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2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Топливо для котельной уст</w:t>
            </w:r>
            <w:r w:rsidR="00250E46" w:rsidRPr="0039476B">
              <w:rPr>
                <w:rFonts w:ascii="Arial" w:hAnsi="Arial" w:cs="Arial"/>
                <w:sz w:val="20"/>
                <w:szCs w:val="20"/>
              </w:rPr>
              <w:t>ановки (котельное топливо/газ)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51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Химические реагенты для обработки бурового раствора, если встречается H2S или CO2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87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6" w:type="dxa"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Ингибитор коррозии для защиты бурильной колонны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405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73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Питьевая вода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Вода коммунально-бытового водоснабжения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9476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Вода для бурения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Цемент</w:t>
            </w:r>
            <w:r w:rsidR="000D0064" w:rsidRPr="0039476B">
              <w:rPr>
                <w:rFonts w:ascii="Arial" w:hAnsi="Arial" w:cs="Arial"/>
                <w:sz w:val="20"/>
                <w:szCs w:val="20"/>
              </w:rPr>
              <w:t xml:space="preserve">, производство </w:t>
            </w:r>
            <w:proofErr w:type="spellStart"/>
            <w:r w:rsidR="000D0064" w:rsidRPr="0039476B">
              <w:rPr>
                <w:rFonts w:ascii="Arial" w:hAnsi="Arial" w:cs="Arial"/>
                <w:sz w:val="20"/>
                <w:szCs w:val="20"/>
              </w:rPr>
              <w:t>цементажа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Долота буровые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1F7077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Обсадные трубы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noWrap/>
            <w:vAlign w:val="center"/>
          </w:tcPr>
          <w:p w:rsidR="00887845" w:rsidRPr="0039476B" w:rsidRDefault="001F7077" w:rsidP="001F7077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Оснастка колонны</w:t>
            </w:r>
            <w:r w:rsidR="000D0064" w:rsidRPr="0039476B">
              <w:rPr>
                <w:rFonts w:ascii="Arial" w:hAnsi="Arial" w:cs="Arial"/>
                <w:sz w:val="20"/>
                <w:szCs w:val="20"/>
              </w:rPr>
              <w:t>, крепление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5</w:t>
            </w: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1F7077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Фонтанная арматура, колонные головки 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Материалы, 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химреагенты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 xml:space="preserve"> для испытания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НКТ (в случае консервации)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Освоение скважины КРС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Бурение водяной скважины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sz w:val="20"/>
                <w:szCs w:val="20"/>
              </w:rPr>
              <w:t>РЕКУЛЬТИВАЦИЯ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Техн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>екульт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.,га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Биол</w:t>
            </w:r>
            <w:proofErr w:type="gramStart"/>
            <w:r w:rsidRPr="0039476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9476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9476B">
              <w:rPr>
                <w:rFonts w:ascii="Arial" w:hAnsi="Arial" w:cs="Arial"/>
                <w:sz w:val="20"/>
                <w:szCs w:val="20"/>
              </w:rPr>
              <w:t>екульт</w:t>
            </w:r>
            <w:proofErr w:type="spellEnd"/>
            <w:r w:rsidRPr="0039476B">
              <w:rPr>
                <w:rFonts w:ascii="Arial" w:hAnsi="Arial" w:cs="Arial"/>
                <w:sz w:val="20"/>
                <w:szCs w:val="20"/>
              </w:rPr>
              <w:t>.,га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663EC2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663EC2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845" w:rsidRPr="0039476B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887845" w:rsidRPr="0039476B" w:rsidRDefault="00887845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536" w:type="dxa"/>
            <w:noWrap/>
            <w:vAlign w:val="center"/>
          </w:tcPr>
          <w:p w:rsidR="00887845" w:rsidRPr="0039476B" w:rsidRDefault="000904B6" w:rsidP="00090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sz w:val="20"/>
                <w:szCs w:val="20"/>
              </w:rPr>
              <w:t>СТРАХОВАНИЕ</w:t>
            </w:r>
          </w:p>
        </w:tc>
        <w:tc>
          <w:tcPr>
            <w:tcW w:w="1134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887845" w:rsidRPr="0039476B" w:rsidRDefault="00887845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85A" w:rsidRPr="00124E26" w:rsidTr="00B00DF4">
        <w:trPr>
          <w:trHeight w:val="360"/>
        </w:trPr>
        <w:tc>
          <w:tcPr>
            <w:tcW w:w="851" w:type="dxa"/>
            <w:noWrap/>
            <w:vAlign w:val="center"/>
          </w:tcPr>
          <w:p w:rsidR="00EE685A" w:rsidRPr="0039476B" w:rsidRDefault="00EE685A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4536" w:type="dxa"/>
            <w:noWrap/>
            <w:vAlign w:val="center"/>
          </w:tcPr>
          <w:p w:rsidR="00EE685A" w:rsidRPr="0039476B" w:rsidRDefault="00EE685A" w:rsidP="000904B6">
            <w:pPr>
              <w:rPr>
                <w:rFonts w:ascii="Arial" w:hAnsi="Arial" w:cs="Arial"/>
                <w:sz w:val="20"/>
                <w:szCs w:val="20"/>
              </w:rPr>
            </w:pPr>
            <w:r w:rsidRPr="0039476B">
              <w:rPr>
                <w:rFonts w:ascii="Arial" w:hAnsi="Arial" w:cs="Arial"/>
                <w:sz w:val="20"/>
                <w:szCs w:val="20"/>
              </w:rPr>
              <w:t>Страхование работ</w:t>
            </w:r>
            <w:r w:rsidR="003C492C" w:rsidRPr="00394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EE685A" w:rsidRPr="0039476B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EE685A" w:rsidRPr="0039476B" w:rsidRDefault="00EE685A" w:rsidP="00D21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6" w:type="dxa"/>
            <w:noWrap/>
            <w:vAlign w:val="center"/>
          </w:tcPr>
          <w:p w:rsidR="00EE685A" w:rsidRPr="0039476B" w:rsidRDefault="00EE685A" w:rsidP="00D21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EE685A" w:rsidRPr="00124E26" w:rsidRDefault="00EE685A" w:rsidP="00D21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6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EE685A" w:rsidRPr="00124E26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EE685A" w:rsidRPr="00925F1A" w:rsidRDefault="00EE685A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center"/>
          </w:tcPr>
          <w:p w:rsidR="00EE685A" w:rsidRPr="00577AA7" w:rsidRDefault="00EE685A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EE685A" w:rsidRDefault="00EE685A" w:rsidP="000904B6">
            <w:pPr>
              <w:jc w:val="center"/>
            </w:pPr>
          </w:p>
        </w:tc>
        <w:tc>
          <w:tcPr>
            <w:tcW w:w="1126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85A" w:rsidRPr="00124E26" w:rsidTr="000904B6">
        <w:trPr>
          <w:trHeight w:val="360"/>
        </w:trPr>
        <w:tc>
          <w:tcPr>
            <w:tcW w:w="851" w:type="dxa"/>
            <w:noWrap/>
            <w:vAlign w:val="center"/>
          </w:tcPr>
          <w:p w:rsidR="00EE685A" w:rsidRPr="008D06D4" w:rsidRDefault="00EE685A" w:rsidP="00090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noWrap/>
            <w:vAlign w:val="center"/>
          </w:tcPr>
          <w:p w:rsidR="00EE685A" w:rsidRPr="00577AA7" w:rsidRDefault="00EE685A" w:rsidP="00090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EE685A" w:rsidRDefault="00EE685A" w:rsidP="000904B6">
            <w:pPr>
              <w:jc w:val="center"/>
            </w:pPr>
          </w:p>
        </w:tc>
        <w:tc>
          <w:tcPr>
            <w:tcW w:w="1126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EE685A" w:rsidRPr="00124E26" w:rsidRDefault="00EE685A" w:rsidP="00090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2AF0" w:rsidRDefault="00A62AF0"/>
    <w:sectPr w:rsidR="00A6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45"/>
    <w:rsid w:val="000904B6"/>
    <w:rsid w:val="000D0064"/>
    <w:rsid w:val="001A7736"/>
    <w:rsid w:val="001D1046"/>
    <w:rsid w:val="001F7077"/>
    <w:rsid w:val="00250E46"/>
    <w:rsid w:val="003727AF"/>
    <w:rsid w:val="0039476B"/>
    <w:rsid w:val="003C492C"/>
    <w:rsid w:val="00663EC2"/>
    <w:rsid w:val="006E2752"/>
    <w:rsid w:val="00887845"/>
    <w:rsid w:val="008C54A2"/>
    <w:rsid w:val="00A62AF0"/>
    <w:rsid w:val="00AA3384"/>
    <w:rsid w:val="00AF7964"/>
    <w:rsid w:val="00C7382F"/>
    <w:rsid w:val="00D5040C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GL_Geolog</dc:creator>
  <cp:lastModifiedBy>Арсенал</cp:lastModifiedBy>
  <cp:revision>2</cp:revision>
  <dcterms:created xsi:type="dcterms:W3CDTF">2016-04-28T12:38:00Z</dcterms:created>
  <dcterms:modified xsi:type="dcterms:W3CDTF">2016-04-28T12:38:00Z</dcterms:modified>
</cp:coreProperties>
</file>